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7B5D" w14:textId="01E3F5A1" w:rsidR="00E167B8" w:rsidRDefault="00E167B8" w:rsidP="009F3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B8">
        <w:rPr>
          <w:rStyle w:val="Bodytext2"/>
          <w:bCs/>
          <w:color w:val="000000"/>
          <w:sz w:val="30"/>
          <w:szCs w:val="30"/>
          <w:lang w:eastAsia="vi-VN"/>
        </w:rPr>
        <w:t>HỘI ĐỒNG THI TỐT NGHỆP THPT</w:t>
      </w:r>
      <w:r w:rsidRPr="00E167B8">
        <w:rPr>
          <w:rStyle w:val="Bodytext2"/>
          <w:bCs/>
          <w:color w:val="000000"/>
          <w:sz w:val="30"/>
          <w:szCs w:val="30"/>
          <w:lang w:eastAsia="vi-VN"/>
        </w:rPr>
        <w:br/>
      </w:r>
      <w:r w:rsidRPr="00CB51F1">
        <w:rPr>
          <w:rStyle w:val="Bodytext2"/>
          <w:color w:val="000000"/>
          <w:sz w:val="30"/>
          <w:szCs w:val="30"/>
          <w:lang w:eastAsia="vi-VN"/>
        </w:rPr>
        <w:t>SỞ GIÁO DỤC VÀ ĐÀO TẠO THÀNH</w:t>
      </w:r>
      <w:r w:rsidRPr="00CB51F1">
        <w:rPr>
          <w:rStyle w:val="Bodytext2"/>
          <w:color w:val="000000"/>
          <w:sz w:val="30"/>
          <w:szCs w:val="30"/>
          <w:lang w:val="vi-VN" w:eastAsia="vi-VN"/>
        </w:rPr>
        <w:t xml:space="preserve"> PHỐ HỒ CHÍ MINH</w:t>
      </w:r>
      <w:r w:rsidRPr="00CB51F1">
        <w:rPr>
          <w:color w:val="000000"/>
          <w:sz w:val="30"/>
          <w:szCs w:val="30"/>
        </w:rPr>
        <w:br/>
      </w:r>
      <w:r>
        <w:rPr>
          <w:rStyle w:val="Bodytext2"/>
          <w:b/>
          <w:bCs/>
          <w:color w:val="000000"/>
          <w:sz w:val="30"/>
          <w:szCs w:val="30"/>
          <w:lang w:eastAsia="vi-VN"/>
        </w:rPr>
        <w:t>BAN CHẤM THI TỰ LUẬN</w:t>
      </w:r>
      <w:r w:rsidRPr="00CB51F1">
        <w:rPr>
          <w:rStyle w:val="Bodytext2"/>
          <w:b/>
          <w:bCs/>
          <w:color w:val="000000"/>
          <w:sz w:val="30"/>
          <w:szCs w:val="30"/>
          <w:lang w:eastAsia="vi-VN"/>
        </w:rPr>
        <w:br/>
      </w:r>
    </w:p>
    <w:p w14:paraId="15BE1BDD" w14:textId="7FC9D008" w:rsidR="009F3339" w:rsidRPr="00E167B8" w:rsidRDefault="004F341E" w:rsidP="009F3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B8">
        <w:rPr>
          <w:rFonts w:ascii="Times New Roman" w:hAnsi="Times New Roman" w:cs="Times New Roman"/>
          <w:b/>
          <w:sz w:val="28"/>
          <w:szCs w:val="28"/>
        </w:rPr>
        <w:t>MỘT SỐ LƯU Ý</w:t>
      </w:r>
      <w:r w:rsidRPr="00E167B8">
        <w:rPr>
          <w:rFonts w:ascii="Times New Roman" w:hAnsi="Times New Roman" w:cs="Times New Roman"/>
          <w:b/>
          <w:sz w:val="28"/>
          <w:szCs w:val="28"/>
        </w:rPr>
        <w:br/>
        <w:t xml:space="preserve">ĐỐI VỚI CÁN BỘ </w:t>
      </w:r>
      <w:r w:rsidR="009F3339" w:rsidRPr="00E167B8">
        <w:rPr>
          <w:rFonts w:ascii="Times New Roman" w:hAnsi="Times New Roman" w:cs="Times New Roman"/>
          <w:b/>
          <w:sz w:val="28"/>
          <w:szCs w:val="28"/>
        </w:rPr>
        <w:t xml:space="preserve">CHẤM </w:t>
      </w:r>
      <w:r w:rsidR="00E167B8">
        <w:rPr>
          <w:rFonts w:ascii="Times New Roman" w:hAnsi="Times New Roman" w:cs="Times New Roman"/>
          <w:b/>
          <w:sz w:val="28"/>
          <w:szCs w:val="28"/>
        </w:rPr>
        <w:t xml:space="preserve">THI </w:t>
      </w:r>
      <w:r w:rsidR="009F3339" w:rsidRPr="00E167B8">
        <w:rPr>
          <w:rFonts w:ascii="Times New Roman" w:hAnsi="Times New Roman" w:cs="Times New Roman"/>
          <w:b/>
          <w:sz w:val="28"/>
          <w:szCs w:val="28"/>
        </w:rPr>
        <w:t>TỰ LUẬN</w:t>
      </w:r>
    </w:p>
    <w:p w14:paraId="3435B82D" w14:textId="39F2F155" w:rsidR="00D93D99" w:rsidRPr="00E167B8" w:rsidRDefault="009F3339" w:rsidP="00E167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7B8">
        <w:rPr>
          <w:rFonts w:ascii="Times New Roman" w:hAnsi="Times New Roman" w:cs="Times New Roman"/>
          <w:b/>
          <w:bCs/>
          <w:sz w:val="28"/>
          <w:szCs w:val="28"/>
        </w:rPr>
        <w:t>Thời gian làm việc</w:t>
      </w:r>
    </w:p>
    <w:tbl>
      <w:tblPr>
        <w:tblStyle w:val="TableGrid"/>
        <w:tblW w:w="9902" w:type="dxa"/>
        <w:jc w:val="center"/>
        <w:tblLook w:val="04A0" w:firstRow="1" w:lastRow="0" w:firstColumn="1" w:lastColumn="0" w:noHBand="0" w:noVBand="1"/>
      </w:tblPr>
      <w:tblGrid>
        <w:gridCol w:w="873"/>
        <w:gridCol w:w="4522"/>
        <w:gridCol w:w="1710"/>
        <w:gridCol w:w="1350"/>
        <w:gridCol w:w="1447"/>
      </w:tblGrid>
      <w:tr w:rsidR="009F3339" w14:paraId="1AC1A56B" w14:textId="77777777" w:rsidTr="00D93D99">
        <w:trPr>
          <w:jc w:val="center"/>
        </w:trPr>
        <w:tc>
          <w:tcPr>
            <w:tcW w:w="873" w:type="dxa"/>
            <w:vAlign w:val="center"/>
          </w:tcPr>
          <w:p w14:paraId="5AEFD486" w14:textId="47F68631" w:rsidR="009F3339" w:rsidRPr="00276CEE" w:rsidRDefault="009F3339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EE">
              <w:rPr>
                <w:rFonts w:ascii="Times New Roman" w:hAnsi="Times New Roman" w:cs="Times New Roman"/>
                <w:b/>
                <w:sz w:val="28"/>
                <w:szCs w:val="28"/>
              </w:rPr>
              <w:t>CA</w:t>
            </w:r>
          </w:p>
        </w:tc>
        <w:tc>
          <w:tcPr>
            <w:tcW w:w="4522" w:type="dxa"/>
            <w:vAlign w:val="center"/>
          </w:tcPr>
          <w:p w14:paraId="3DB90E64" w14:textId="77777777" w:rsidR="009F3339" w:rsidRPr="00276CEE" w:rsidRDefault="009F3339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EE">
              <w:rPr>
                <w:rFonts w:ascii="Times New Roman" w:hAnsi="Times New Roman" w:cs="Times New Roman"/>
                <w:b/>
                <w:sz w:val="28"/>
                <w:szCs w:val="28"/>
              </w:rPr>
              <w:t>ĐỐI TƯỢNG</w:t>
            </w:r>
          </w:p>
        </w:tc>
        <w:tc>
          <w:tcPr>
            <w:tcW w:w="1710" w:type="dxa"/>
            <w:vAlign w:val="center"/>
          </w:tcPr>
          <w:p w14:paraId="7F69F9E0" w14:textId="77777777" w:rsidR="009F3339" w:rsidRPr="00276CEE" w:rsidRDefault="009F3339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EE">
              <w:rPr>
                <w:rFonts w:ascii="Times New Roman" w:hAnsi="Times New Roman" w:cs="Times New Roman"/>
                <w:b/>
                <w:sz w:val="28"/>
                <w:szCs w:val="28"/>
              </w:rPr>
              <w:t>GIỜ VÀO CỔNG</w:t>
            </w:r>
          </w:p>
        </w:tc>
        <w:tc>
          <w:tcPr>
            <w:tcW w:w="1350" w:type="dxa"/>
            <w:vAlign w:val="center"/>
          </w:tcPr>
          <w:p w14:paraId="1FA407A1" w14:textId="77777777" w:rsidR="009F3339" w:rsidRPr="00276CEE" w:rsidRDefault="009F3339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EE">
              <w:rPr>
                <w:rFonts w:ascii="Times New Roman" w:hAnsi="Times New Roman" w:cs="Times New Roman"/>
                <w:b/>
                <w:sz w:val="28"/>
                <w:szCs w:val="28"/>
              </w:rPr>
              <w:t>GIỜ RA VỀ</w:t>
            </w:r>
          </w:p>
        </w:tc>
        <w:tc>
          <w:tcPr>
            <w:tcW w:w="1447" w:type="dxa"/>
            <w:vAlign w:val="center"/>
          </w:tcPr>
          <w:p w14:paraId="72C56BB3" w14:textId="77777777" w:rsidR="009F3339" w:rsidRPr="00276CEE" w:rsidRDefault="009F3339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EE">
              <w:rPr>
                <w:rFonts w:ascii="Times New Roman" w:hAnsi="Times New Roman" w:cs="Times New Roman"/>
                <w:b/>
                <w:sz w:val="28"/>
                <w:szCs w:val="28"/>
              </w:rPr>
              <w:t>GIỜ ĂN TRƯA</w:t>
            </w:r>
          </w:p>
        </w:tc>
      </w:tr>
      <w:tr w:rsidR="009F3339" w14:paraId="0F580599" w14:textId="77777777" w:rsidTr="00D93D99">
        <w:trPr>
          <w:jc w:val="center"/>
        </w:trPr>
        <w:tc>
          <w:tcPr>
            <w:tcW w:w="873" w:type="dxa"/>
            <w:vAlign w:val="center"/>
          </w:tcPr>
          <w:p w14:paraId="11F3C939" w14:textId="77777777" w:rsidR="009F3339" w:rsidRDefault="009F3339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 1</w:t>
            </w:r>
          </w:p>
        </w:tc>
        <w:tc>
          <w:tcPr>
            <w:tcW w:w="4522" w:type="dxa"/>
            <w:vAlign w:val="center"/>
          </w:tcPr>
          <w:p w14:paraId="507B50E5" w14:textId="77777777" w:rsidR="009F3339" w:rsidRDefault="009F3339" w:rsidP="00D93D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 bộ chấm </w:t>
            </w:r>
            <w:r w:rsidR="00742864">
              <w:rPr>
                <w:rFonts w:ascii="Times New Roman" w:hAnsi="Times New Roman" w:cs="Times New Roman"/>
                <w:sz w:val="28"/>
                <w:szCs w:val="28"/>
              </w:rPr>
              <w:t>tự luận tổ Văn 1, 2, 3, 4.</w:t>
            </w:r>
          </w:p>
        </w:tc>
        <w:tc>
          <w:tcPr>
            <w:tcW w:w="1710" w:type="dxa"/>
            <w:vAlign w:val="center"/>
          </w:tcPr>
          <w:p w14:paraId="25DB3C15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7g00</w:t>
            </w:r>
          </w:p>
        </w:tc>
        <w:tc>
          <w:tcPr>
            <w:tcW w:w="1350" w:type="dxa"/>
            <w:vAlign w:val="center"/>
          </w:tcPr>
          <w:p w14:paraId="669CB1C4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15g00</w:t>
            </w:r>
          </w:p>
        </w:tc>
        <w:tc>
          <w:tcPr>
            <w:tcW w:w="1447" w:type="dxa"/>
            <w:vAlign w:val="center"/>
          </w:tcPr>
          <w:p w14:paraId="245C98A0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10g30</w:t>
            </w:r>
          </w:p>
        </w:tc>
      </w:tr>
      <w:tr w:rsidR="009F3339" w14:paraId="66260E32" w14:textId="77777777" w:rsidTr="00D93D99">
        <w:trPr>
          <w:jc w:val="center"/>
        </w:trPr>
        <w:tc>
          <w:tcPr>
            <w:tcW w:w="873" w:type="dxa"/>
            <w:vAlign w:val="center"/>
          </w:tcPr>
          <w:p w14:paraId="3EDB7F65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 2</w:t>
            </w:r>
          </w:p>
        </w:tc>
        <w:tc>
          <w:tcPr>
            <w:tcW w:w="4522" w:type="dxa"/>
            <w:vAlign w:val="center"/>
          </w:tcPr>
          <w:p w14:paraId="05B3241B" w14:textId="77777777" w:rsidR="00742864" w:rsidRDefault="00742864" w:rsidP="00D93D99">
            <w:pPr>
              <w:pStyle w:val="ListParagraph"/>
              <w:numPr>
                <w:ilvl w:val="0"/>
                <w:numId w:val="3"/>
              </w:numPr>
              <w:tabs>
                <w:tab w:val="left" w:pos="184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chấm tự luận tổ Văn 17, 18.</w:t>
            </w:r>
          </w:p>
          <w:p w14:paraId="447CCE30" w14:textId="77777777" w:rsidR="00742864" w:rsidRDefault="00742864" w:rsidP="00D93D99">
            <w:pPr>
              <w:pStyle w:val="ListParagraph"/>
              <w:numPr>
                <w:ilvl w:val="0"/>
                <w:numId w:val="3"/>
              </w:numPr>
              <w:tabs>
                <w:tab w:val="left" w:pos="184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chấm Trắc nghiệm.</w:t>
            </w:r>
          </w:p>
        </w:tc>
        <w:tc>
          <w:tcPr>
            <w:tcW w:w="1710" w:type="dxa"/>
            <w:vAlign w:val="center"/>
          </w:tcPr>
          <w:p w14:paraId="02FEF1FD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7g30</w:t>
            </w:r>
          </w:p>
        </w:tc>
        <w:tc>
          <w:tcPr>
            <w:tcW w:w="1350" w:type="dxa"/>
            <w:vAlign w:val="center"/>
          </w:tcPr>
          <w:p w14:paraId="099635A1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15g30</w:t>
            </w:r>
          </w:p>
        </w:tc>
        <w:tc>
          <w:tcPr>
            <w:tcW w:w="1447" w:type="dxa"/>
            <w:vAlign w:val="center"/>
          </w:tcPr>
          <w:p w14:paraId="6294163D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11g00</w:t>
            </w:r>
          </w:p>
        </w:tc>
      </w:tr>
      <w:tr w:rsidR="009F3339" w14:paraId="787218AB" w14:textId="77777777" w:rsidTr="00D93D99">
        <w:trPr>
          <w:jc w:val="center"/>
        </w:trPr>
        <w:tc>
          <w:tcPr>
            <w:tcW w:w="873" w:type="dxa"/>
            <w:vAlign w:val="center"/>
          </w:tcPr>
          <w:p w14:paraId="5CFB823B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 3</w:t>
            </w:r>
          </w:p>
        </w:tc>
        <w:tc>
          <w:tcPr>
            <w:tcW w:w="4522" w:type="dxa"/>
            <w:vAlign w:val="center"/>
          </w:tcPr>
          <w:p w14:paraId="37C00B1E" w14:textId="77777777" w:rsidR="009F3339" w:rsidRDefault="00742864" w:rsidP="00D93D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chấm tự luận tổ Văn 5, 6, 7, 8, 9, 10, 11, 12.</w:t>
            </w:r>
          </w:p>
        </w:tc>
        <w:tc>
          <w:tcPr>
            <w:tcW w:w="1710" w:type="dxa"/>
            <w:vAlign w:val="center"/>
          </w:tcPr>
          <w:p w14:paraId="5D775723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8g00</w:t>
            </w:r>
          </w:p>
        </w:tc>
        <w:tc>
          <w:tcPr>
            <w:tcW w:w="1350" w:type="dxa"/>
            <w:vAlign w:val="center"/>
          </w:tcPr>
          <w:p w14:paraId="4656C05E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16g00</w:t>
            </w:r>
          </w:p>
        </w:tc>
        <w:tc>
          <w:tcPr>
            <w:tcW w:w="1447" w:type="dxa"/>
            <w:vAlign w:val="center"/>
          </w:tcPr>
          <w:p w14:paraId="091EAA26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11g30</w:t>
            </w:r>
          </w:p>
        </w:tc>
      </w:tr>
      <w:tr w:rsidR="009F3339" w14:paraId="3CE22937" w14:textId="77777777" w:rsidTr="00D93D99">
        <w:trPr>
          <w:jc w:val="center"/>
        </w:trPr>
        <w:tc>
          <w:tcPr>
            <w:tcW w:w="873" w:type="dxa"/>
            <w:vAlign w:val="center"/>
          </w:tcPr>
          <w:p w14:paraId="4C29400C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 4</w:t>
            </w:r>
          </w:p>
        </w:tc>
        <w:tc>
          <w:tcPr>
            <w:tcW w:w="4522" w:type="dxa"/>
            <w:vAlign w:val="center"/>
          </w:tcPr>
          <w:p w14:paraId="658AE3CC" w14:textId="77777777" w:rsidR="00742864" w:rsidRDefault="00742864" w:rsidP="00D93D99">
            <w:pPr>
              <w:pStyle w:val="ListParagraph"/>
              <w:numPr>
                <w:ilvl w:val="0"/>
                <w:numId w:val="3"/>
              </w:numPr>
              <w:tabs>
                <w:tab w:val="left" w:pos="184"/>
              </w:tabs>
              <w:spacing w:after="160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chấm tự luận tổ Văn 13, 14, 15, 16, 19, 20.</w:t>
            </w:r>
          </w:p>
          <w:p w14:paraId="1C520857" w14:textId="77777777" w:rsidR="009F3339" w:rsidRDefault="00742864" w:rsidP="00D93D99">
            <w:pPr>
              <w:pStyle w:val="ListParagraph"/>
              <w:numPr>
                <w:ilvl w:val="0"/>
                <w:numId w:val="3"/>
              </w:numPr>
              <w:tabs>
                <w:tab w:val="left" w:pos="184"/>
              </w:tabs>
              <w:spacing w:after="160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nhập điểm.</w:t>
            </w:r>
          </w:p>
        </w:tc>
        <w:tc>
          <w:tcPr>
            <w:tcW w:w="1710" w:type="dxa"/>
            <w:vAlign w:val="center"/>
          </w:tcPr>
          <w:p w14:paraId="1216B56B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8g30</w:t>
            </w:r>
          </w:p>
        </w:tc>
        <w:tc>
          <w:tcPr>
            <w:tcW w:w="1350" w:type="dxa"/>
            <w:vAlign w:val="center"/>
          </w:tcPr>
          <w:p w14:paraId="0C3A8C1C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16g30</w:t>
            </w:r>
          </w:p>
        </w:tc>
        <w:tc>
          <w:tcPr>
            <w:tcW w:w="1447" w:type="dxa"/>
            <w:vAlign w:val="center"/>
          </w:tcPr>
          <w:p w14:paraId="3D1DD787" w14:textId="77777777" w:rsidR="009F3339" w:rsidRDefault="00742864" w:rsidP="00D93D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12g00</w:t>
            </w:r>
          </w:p>
        </w:tc>
      </w:tr>
    </w:tbl>
    <w:p w14:paraId="45CB1583" w14:textId="77777777" w:rsidR="00D93D99" w:rsidRDefault="00D93D99" w:rsidP="00D93D99">
      <w:pPr>
        <w:pStyle w:val="ListParagraph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4B53EE48" w14:textId="3963A48A" w:rsidR="009F3339" w:rsidRPr="00D93D99" w:rsidRDefault="00742864" w:rsidP="007428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D99">
        <w:rPr>
          <w:rFonts w:ascii="Times New Roman" w:hAnsi="Times New Roman" w:cs="Times New Roman"/>
          <w:b/>
          <w:bCs/>
          <w:sz w:val="28"/>
          <w:szCs w:val="28"/>
        </w:rPr>
        <w:t>Di chuyển ra vào cổng</w:t>
      </w:r>
      <w:r w:rsidR="00D93D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93D99" w:rsidRPr="00D93D99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="00D93D99" w:rsidRPr="00D93D99">
        <w:rPr>
          <w:rFonts w:ascii="Times New Roman" w:hAnsi="Times New Roman" w:cs="Times New Roman"/>
          <w:i/>
          <w:iCs/>
          <w:sz w:val="28"/>
          <w:szCs w:val="28"/>
        </w:rPr>
        <w:t>Vào điểm chấm thi bằng cổng Điện Biên Phủ</w:t>
      </w:r>
      <w:r w:rsidR="00D93D99" w:rsidRPr="00D93D99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14:paraId="6DE92F0C" w14:textId="77777777" w:rsidR="00742864" w:rsidRDefault="00742864" w:rsidP="007428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Trình phiếu </w:t>
      </w:r>
      <w:r w:rsidR="00950506">
        <w:rPr>
          <w:rFonts w:ascii="Times New Roman" w:hAnsi="Times New Roman" w:cs="Times New Roman"/>
          <w:sz w:val="28"/>
          <w:szCs w:val="28"/>
        </w:rPr>
        <w:t>tham gia xét nghiệm SARS-CoV2 khi vào điểm chấm (ngày 11/7/2021).</w:t>
      </w:r>
    </w:p>
    <w:p w14:paraId="25BED8F8" w14:textId="77777777" w:rsidR="00950506" w:rsidRDefault="00950506" w:rsidP="0095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Đeo </w:t>
      </w:r>
      <w:r w:rsidRPr="008F227D">
        <w:rPr>
          <w:rFonts w:ascii="Times New Roman" w:hAnsi="Times New Roman" w:cs="Times New Roman"/>
          <w:sz w:val="28"/>
          <w:szCs w:val="28"/>
        </w:rPr>
        <w:t>phù hiệu có ghi đầy đủ họ tên</w:t>
      </w:r>
      <w:r>
        <w:rPr>
          <w:rFonts w:ascii="Times New Roman" w:hAnsi="Times New Roman" w:cs="Times New Roman"/>
          <w:sz w:val="28"/>
          <w:szCs w:val="28"/>
        </w:rPr>
        <w:t xml:space="preserve"> (vào tất cả các ngày đến điểm chấm thi thực hiện nhiệm vụ).</w:t>
      </w:r>
    </w:p>
    <w:p w14:paraId="69304E5B" w14:textId="66ACA652" w:rsidR="00D93D99" w:rsidRPr="00D93D99" w:rsidRDefault="00E167B8" w:rsidP="0095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 v</w:t>
      </w:r>
      <w:r w:rsidR="00950506" w:rsidRPr="00950506">
        <w:rPr>
          <w:rFonts w:ascii="Times New Roman" w:hAnsi="Times New Roman" w:cs="Times New Roman"/>
          <w:sz w:val="28"/>
          <w:szCs w:val="28"/>
        </w:rPr>
        <w:t>ào</w:t>
      </w:r>
      <w:r w:rsidR="00950506">
        <w:rPr>
          <w:rFonts w:ascii="Times New Roman" w:hAnsi="Times New Roman" w:cs="Times New Roman"/>
          <w:sz w:val="28"/>
          <w:szCs w:val="28"/>
        </w:rPr>
        <w:t xml:space="preserve"> điểm chấm thi</w:t>
      </w:r>
      <w:r w:rsidR="00950506" w:rsidRPr="00950506">
        <w:rPr>
          <w:rFonts w:ascii="Times New Roman" w:hAnsi="Times New Roman" w:cs="Times New Roman"/>
          <w:sz w:val="28"/>
          <w:szCs w:val="28"/>
        </w:rPr>
        <w:t xml:space="preserve"> bằng cổng Điện Biên Phủ</w:t>
      </w:r>
      <w:r w:rsidR="00950506">
        <w:rPr>
          <w:rFonts w:ascii="Times New Roman" w:hAnsi="Times New Roman" w:cs="Times New Roman"/>
          <w:sz w:val="28"/>
          <w:szCs w:val="28"/>
        </w:rPr>
        <w:t>;</w:t>
      </w:r>
      <w:r w:rsidR="00950506" w:rsidRPr="00950506">
        <w:rPr>
          <w:rFonts w:ascii="Times New Roman" w:hAnsi="Times New Roman" w:cs="Times New Roman"/>
          <w:sz w:val="28"/>
          <w:szCs w:val="28"/>
        </w:rPr>
        <w:t xml:space="preserve"> </w:t>
      </w:r>
      <w:r w:rsidR="00950506">
        <w:rPr>
          <w:rFonts w:ascii="Times New Roman" w:hAnsi="Times New Roman" w:cs="Times New Roman"/>
          <w:sz w:val="28"/>
          <w:szCs w:val="28"/>
        </w:rPr>
        <w:t xml:space="preserve">đo thân nhiệt, mang khẩu trang khi vào cổng; </w:t>
      </w:r>
      <w:r w:rsidR="00950506" w:rsidRPr="00950506">
        <w:rPr>
          <w:rFonts w:ascii="Times New Roman" w:hAnsi="Times New Roman" w:cs="Times New Roman"/>
          <w:sz w:val="28"/>
          <w:szCs w:val="28"/>
        </w:rPr>
        <w:t>để xe theo hướng dẫn của nhân viên.</w:t>
      </w:r>
      <w:r w:rsidR="00950506" w:rsidRPr="00716A6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967471" w14:textId="1ED89217" w:rsidR="00950506" w:rsidRPr="00950506" w:rsidRDefault="00950506" w:rsidP="0095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506">
        <w:rPr>
          <w:rFonts w:ascii="Times New Roman" w:hAnsi="Times New Roman" w:cs="Times New Roman"/>
          <w:sz w:val="28"/>
          <w:szCs w:val="28"/>
        </w:rPr>
        <w:t xml:space="preserve">Khi ra về, các thầy cô có thể di chuyển bằng một trong hai cổng: Điện Biên Phủ hoặc Bà Huyện Thanh Quan </w:t>
      </w:r>
      <w:r w:rsidR="00E167B8" w:rsidRPr="00E167B8">
        <w:rPr>
          <w:rFonts w:ascii="Times New Roman" w:hAnsi="Times New Roman" w:cs="Times New Roman"/>
          <w:i/>
          <w:sz w:val="28"/>
          <w:szCs w:val="28"/>
        </w:rPr>
        <w:t>(k</w:t>
      </w:r>
      <w:r w:rsidR="00136A1F" w:rsidRPr="00E167B8">
        <w:rPr>
          <w:rFonts w:ascii="Times New Roman" w:hAnsi="Times New Roman" w:cs="Times New Roman"/>
          <w:i/>
          <w:sz w:val="28"/>
          <w:szCs w:val="28"/>
        </w:rPr>
        <w:t>hông nổ máy xe trong sân trường</w:t>
      </w:r>
      <w:r w:rsidR="00E167B8" w:rsidRPr="00E167B8">
        <w:rPr>
          <w:rFonts w:ascii="Times New Roman" w:hAnsi="Times New Roman" w:cs="Times New Roman"/>
          <w:i/>
          <w:sz w:val="28"/>
          <w:szCs w:val="28"/>
        </w:rPr>
        <w:t>)</w:t>
      </w:r>
      <w:r w:rsidR="00136A1F">
        <w:rPr>
          <w:rFonts w:ascii="Times New Roman" w:hAnsi="Times New Roman" w:cs="Times New Roman"/>
          <w:sz w:val="28"/>
          <w:szCs w:val="28"/>
        </w:rPr>
        <w:t>.</w:t>
      </w:r>
    </w:p>
    <w:p w14:paraId="17FDDE6E" w14:textId="77777777" w:rsidR="00950506" w:rsidRDefault="00950506" w:rsidP="0095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Giữ khoảng cách khi ra vào cổng theo quy định phòng, chống dịch; tránh ùn tắc, tập trung đông người.</w:t>
      </w:r>
    </w:p>
    <w:p w14:paraId="014AF177" w14:textId="77777777" w:rsidR="00950506" w:rsidRDefault="00950506" w:rsidP="00136A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vào điểm chấm</w:t>
      </w:r>
      <w:r w:rsidR="00136A1F">
        <w:rPr>
          <w:rFonts w:ascii="Times New Roman" w:hAnsi="Times New Roman" w:cs="Times New Roman"/>
          <w:sz w:val="28"/>
          <w:szCs w:val="28"/>
        </w:rPr>
        <w:t xml:space="preserve"> thi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6A1F" w:rsidRPr="00136A1F">
        <w:rPr>
          <w:rFonts w:ascii="Times New Roman" w:hAnsi="Times New Roman" w:cs="Times New Roman"/>
          <w:sz w:val="28"/>
          <w:szCs w:val="28"/>
        </w:rPr>
        <w:t xml:space="preserve">phải rửa tay bằng xà phòng sát khuẩn dưới vòi nước sạch </w:t>
      </w:r>
      <w:r w:rsidR="00136A1F">
        <w:rPr>
          <w:rFonts w:ascii="Times New Roman" w:hAnsi="Times New Roman" w:cs="Times New Roman"/>
          <w:sz w:val="28"/>
          <w:szCs w:val="28"/>
        </w:rPr>
        <w:t xml:space="preserve">trong khuôn viên trường hoặc dung dịch sát khuẩn tại các phòng chấm thi </w:t>
      </w:r>
      <w:r w:rsidR="00136A1F" w:rsidRPr="00136A1F">
        <w:rPr>
          <w:rFonts w:ascii="Times New Roman" w:hAnsi="Times New Roman" w:cs="Times New Roman"/>
          <w:sz w:val="28"/>
          <w:szCs w:val="28"/>
        </w:rPr>
        <w:t>(</w:t>
      </w:r>
      <w:r w:rsidR="00136A1F">
        <w:rPr>
          <w:rFonts w:ascii="Times New Roman" w:hAnsi="Times New Roman" w:cs="Times New Roman"/>
          <w:sz w:val="28"/>
          <w:szCs w:val="28"/>
        </w:rPr>
        <w:t>điểm chấm</w:t>
      </w:r>
      <w:r w:rsidR="00136A1F" w:rsidRPr="00136A1F">
        <w:rPr>
          <w:rFonts w:ascii="Times New Roman" w:hAnsi="Times New Roman" w:cs="Times New Roman"/>
          <w:sz w:val="28"/>
          <w:szCs w:val="28"/>
        </w:rPr>
        <w:t xml:space="preserve"> đã trang bị) đúng quy cách. </w:t>
      </w:r>
    </w:p>
    <w:p w14:paraId="331E0AFE" w14:textId="77777777" w:rsidR="00950506" w:rsidRPr="00950506" w:rsidRDefault="00950506" w:rsidP="00950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quá trình thực hiện nhiệm vụ:</w:t>
      </w:r>
    </w:p>
    <w:p w14:paraId="229884EC" w14:textId="7D3ADD16" w:rsidR="008F227D" w:rsidRPr="008F227D" w:rsidRDefault="008F227D" w:rsidP="00163C55">
      <w:pPr>
        <w:pStyle w:val="ListParagraph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F227D">
        <w:rPr>
          <w:rFonts w:ascii="Times New Roman" w:hAnsi="Times New Roman" w:cs="Times New Roman"/>
          <w:sz w:val="28"/>
          <w:szCs w:val="28"/>
        </w:rPr>
        <w:t>Để toàn bộ vật dụng cá nhân bên ngoài phòng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27D">
        <w:rPr>
          <w:rFonts w:ascii="Times New Roman" w:hAnsi="Times New Roman" w:cs="Times New Roman"/>
          <w:sz w:val="28"/>
          <w:szCs w:val="28"/>
        </w:rPr>
        <w:t xml:space="preserve"> tuyệt đối không mang vào phòng </w:t>
      </w:r>
      <w:r w:rsidR="00136A1F">
        <w:rPr>
          <w:rFonts w:ascii="Times New Roman" w:hAnsi="Times New Roman" w:cs="Times New Roman"/>
          <w:sz w:val="28"/>
          <w:szCs w:val="28"/>
        </w:rPr>
        <w:t>chấm thi</w:t>
      </w:r>
      <w:r w:rsidRPr="008F227D">
        <w:rPr>
          <w:rFonts w:ascii="Times New Roman" w:hAnsi="Times New Roman" w:cs="Times New Roman"/>
          <w:sz w:val="28"/>
          <w:szCs w:val="28"/>
        </w:rPr>
        <w:t xml:space="preserve"> các vật dụng thu phát sóng (điện thoại di động, đồng hồ thông minh, ….),</w:t>
      </w:r>
      <w:r w:rsidR="00523FDA">
        <w:rPr>
          <w:rFonts w:ascii="Times New Roman" w:hAnsi="Times New Roman" w:cs="Times New Roman"/>
          <w:sz w:val="28"/>
          <w:szCs w:val="28"/>
        </w:rPr>
        <w:t xml:space="preserve"> thiết bị chụp hình/sao chép,</w:t>
      </w:r>
      <w:r w:rsidRPr="008F227D">
        <w:rPr>
          <w:rFonts w:ascii="Times New Roman" w:hAnsi="Times New Roman" w:cs="Times New Roman"/>
          <w:sz w:val="28"/>
          <w:szCs w:val="28"/>
        </w:rPr>
        <w:t xml:space="preserve"> nước uống</w:t>
      </w:r>
      <w:r w:rsidR="00136A1F">
        <w:rPr>
          <w:rFonts w:ascii="Times New Roman" w:hAnsi="Times New Roman" w:cs="Times New Roman"/>
          <w:sz w:val="28"/>
          <w:szCs w:val="28"/>
        </w:rPr>
        <w:t>, các loại bút không đúng quy định (bút xóa,</w:t>
      </w:r>
      <w:r w:rsidR="00D93D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36A1F">
        <w:rPr>
          <w:rFonts w:ascii="Times New Roman" w:hAnsi="Times New Roman" w:cs="Times New Roman"/>
          <w:sz w:val="28"/>
          <w:szCs w:val="28"/>
        </w:rPr>
        <w:lastRenderedPageBreak/>
        <w:t>…)</w:t>
      </w:r>
      <w:r w:rsidRPr="008F2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Túi xách, balô cá nhân và điện thoại di động </w:t>
      </w:r>
      <w:r w:rsidR="00AE50EB">
        <w:rPr>
          <w:rFonts w:ascii="Times New Roman" w:hAnsi="Times New Roman" w:cs="Times New Roman"/>
          <w:sz w:val="28"/>
          <w:szCs w:val="28"/>
        </w:rPr>
        <w:t>(phải tắt chuông, tắt nguồn)</w:t>
      </w:r>
      <w:r>
        <w:rPr>
          <w:rFonts w:ascii="Times New Roman" w:hAnsi="Times New Roman" w:cs="Times New Roman"/>
          <w:sz w:val="28"/>
          <w:szCs w:val="28"/>
        </w:rPr>
        <w:t xml:space="preserve"> đặt vào thùng bên ngoài phòng</w:t>
      </w:r>
      <w:r w:rsidR="00523FDA">
        <w:rPr>
          <w:rFonts w:ascii="Times New Roman" w:hAnsi="Times New Roman" w:cs="Times New Roman"/>
          <w:sz w:val="28"/>
          <w:szCs w:val="28"/>
        </w:rPr>
        <w:t xml:space="preserve"> </w:t>
      </w:r>
      <w:r w:rsidR="00136A1F">
        <w:rPr>
          <w:rFonts w:ascii="Times New Roman" w:hAnsi="Times New Roman" w:cs="Times New Roman"/>
          <w:sz w:val="28"/>
          <w:szCs w:val="28"/>
        </w:rPr>
        <w:t>chấm thi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FDA">
        <w:rPr>
          <w:rFonts w:ascii="Times New Roman" w:hAnsi="Times New Roman" w:cs="Times New Roman"/>
          <w:sz w:val="28"/>
          <w:szCs w:val="28"/>
        </w:rPr>
        <w:t>(do điểm chấm thi trang bị).</w:t>
      </w:r>
    </w:p>
    <w:p w14:paraId="50301E20" w14:textId="77777777" w:rsidR="008F227D" w:rsidRDefault="008F227D" w:rsidP="00163C55">
      <w:pPr>
        <w:pStyle w:val="ListParagraph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F227D">
        <w:rPr>
          <w:rFonts w:ascii="Times New Roman" w:hAnsi="Times New Roman" w:cs="Times New Roman"/>
          <w:sz w:val="28"/>
          <w:szCs w:val="28"/>
        </w:rPr>
        <w:t>Đeo phù hiệu có ghi đầy đủ họ tên trong suốt thời gian làm việc.</w:t>
      </w:r>
    </w:p>
    <w:p w14:paraId="61007F49" w14:textId="77777777" w:rsidR="00136A1F" w:rsidRDefault="00BF010B" w:rsidP="00136A1F">
      <w:pPr>
        <w:pStyle w:val="ListParagraph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tự ý rời khỏi điểm chấm thi khi chưa được sự cho phép của Ban lãnh đạo Điểm chấm thi.</w:t>
      </w:r>
      <w:r w:rsidR="009F3339">
        <w:rPr>
          <w:rFonts w:ascii="Times New Roman" w:hAnsi="Times New Roman" w:cs="Times New Roman"/>
          <w:sz w:val="28"/>
          <w:szCs w:val="28"/>
        </w:rPr>
        <w:t xml:space="preserve"> </w:t>
      </w:r>
      <w:r w:rsidR="00136A1F" w:rsidRPr="001F1702">
        <w:rPr>
          <w:rFonts w:ascii="Times New Roman" w:eastAsia="Times New Roman" w:hAnsi="Times New Roman" w:cs="Times New Roman"/>
          <w:sz w:val="28"/>
          <w:szCs w:val="28"/>
        </w:rPr>
        <w:t xml:space="preserve">Trường hợp phải về sớm (có lý do chính đáng), </w:t>
      </w:r>
      <w:r w:rsidR="00136A1F">
        <w:rPr>
          <w:rFonts w:ascii="Times New Roman" w:eastAsia="Times New Roman" w:hAnsi="Times New Roman" w:cs="Times New Roman"/>
          <w:sz w:val="28"/>
          <w:szCs w:val="28"/>
        </w:rPr>
        <w:t>thầy cô</w:t>
      </w:r>
      <w:r w:rsidR="00136A1F" w:rsidRPr="001F1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A1F">
        <w:rPr>
          <w:rFonts w:ascii="Times New Roman" w:eastAsia="Times New Roman" w:hAnsi="Times New Roman" w:cs="Times New Roman"/>
          <w:sz w:val="28"/>
          <w:szCs w:val="28"/>
        </w:rPr>
        <w:t xml:space="preserve">trình cho Bảo vệ </w:t>
      </w:r>
      <w:r w:rsidR="00136A1F" w:rsidRPr="001F1702">
        <w:rPr>
          <w:rFonts w:ascii="Times New Roman" w:eastAsia="Times New Roman" w:hAnsi="Times New Roman" w:cs="Times New Roman"/>
          <w:sz w:val="28"/>
          <w:szCs w:val="28"/>
        </w:rPr>
        <w:t>Phiếu ra cổng có chữ ký xác nhận c</w:t>
      </w:r>
      <w:r w:rsidR="00276CEE">
        <w:rPr>
          <w:rFonts w:ascii="Times New Roman" w:eastAsia="Times New Roman" w:hAnsi="Times New Roman" w:cs="Times New Roman"/>
          <w:sz w:val="28"/>
          <w:szCs w:val="28"/>
        </w:rPr>
        <w:t>ủa T</w:t>
      </w:r>
      <w:r w:rsidR="00136A1F" w:rsidRPr="001F1702">
        <w:rPr>
          <w:rFonts w:ascii="Times New Roman" w:eastAsia="Times New Roman" w:hAnsi="Times New Roman" w:cs="Times New Roman"/>
          <w:sz w:val="28"/>
          <w:szCs w:val="28"/>
        </w:rPr>
        <w:t xml:space="preserve">ổ trưởng và </w:t>
      </w:r>
      <w:r w:rsidR="00136A1F">
        <w:rPr>
          <w:rFonts w:ascii="Times New Roman" w:eastAsia="Times New Roman" w:hAnsi="Times New Roman" w:cs="Times New Roman"/>
          <w:sz w:val="28"/>
          <w:szCs w:val="28"/>
        </w:rPr>
        <w:t>Phó Trưởng ban chấm tự luận</w:t>
      </w:r>
      <w:r w:rsidR="00276CEE">
        <w:rPr>
          <w:rFonts w:ascii="Times New Roman" w:eastAsia="Times New Roman" w:hAnsi="Times New Roman" w:cs="Times New Roman"/>
          <w:sz w:val="28"/>
          <w:szCs w:val="28"/>
        </w:rPr>
        <w:t>/trắc nghiệm</w:t>
      </w:r>
      <w:r w:rsidR="00136A1F" w:rsidRPr="001F1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200AF4" w14:textId="77777777" w:rsidR="00BF010B" w:rsidRDefault="009F3339" w:rsidP="00163C55">
      <w:pPr>
        <w:pStyle w:val="ListParagraph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Tuyệt đối không sử dụng điện thoại di động trong khuôn viên trường THPT Nguyễn Thị Minh Khai (điểm chấm thi).</w:t>
      </w:r>
    </w:p>
    <w:p w14:paraId="47512103" w14:textId="77777777" w:rsidR="00523FDA" w:rsidRDefault="00523FDA" w:rsidP="00163C55">
      <w:pPr>
        <w:pStyle w:val="ListParagraph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nghiêm các quy định về phòng, chống dịch; tuân thủ 5K, đeo khẩu trang</w:t>
      </w:r>
      <w:r w:rsidR="00BF010B">
        <w:rPr>
          <w:rFonts w:ascii="Times New Roman" w:hAnsi="Times New Roman" w:cs="Times New Roman"/>
          <w:sz w:val="28"/>
          <w:szCs w:val="28"/>
        </w:rPr>
        <w:t xml:space="preserve">, găng tay </w:t>
      </w:r>
      <w:r>
        <w:rPr>
          <w:rFonts w:ascii="Times New Roman" w:hAnsi="Times New Roman" w:cs="Times New Roman"/>
          <w:sz w:val="28"/>
          <w:szCs w:val="28"/>
        </w:rPr>
        <w:t xml:space="preserve">và kính chắn giọt bắn trong suốt thời gian làm việc; giữ đúng khoảng cách khi giao tiếp, không tập trung quá số người quy định tại mỗi phòng </w:t>
      </w:r>
      <w:r w:rsidR="00276CEE">
        <w:rPr>
          <w:rFonts w:ascii="Times New Roman" w:hAnsi="Times New Roman" w:cs="Times New Roman"/>
          <w:sz w:val="28"/>
          <w:szCs w:val="28"/>
        </w:rPr>
        <w:t>chấm thi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C3900" w14:textId="77777777" w:rsidR="00523FDA" w:rsidRPr="00276CEE" w:rsidRDefault="00523FDA" w:rsidP="00276CEE">
      <w:pPr>
        <w:pStyle w:val="ListParagraph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32"/>
          <w:szCs w:val="32"/>
        </w:rPr>
      </w:pPr>
      <w:r w:rsidRPr="00523FDA">
        <w:rPr>
          <w:rFonts w:ascii="Times New Roman" w:hAnsi="Times New Roman" w:cs="Times New Roman"/>
          <w:sz w:val="28"/>
          <w:szCs w:val="28"/>
        </w:rPr>
        <w:t xml:space="preserve">Nếu có các biểu hiện </w:t>
      </w:r>
      <w:r w:rsidRPr="00050A9D">
        <w:rPr>
          <w:rFonts w:ascii="Times New Roman" w:hAnsi="Times New Roman"/>
          <w:sz w:val="28"/>
          <w:szCs w:val="28"/>
        </w:rPr>
        <w:t>viêm đường hô hấp, các triệu chứng như ho, sốt, khó thở… đề nghị</w:t>
      </w:r>
      <w:r>
        <w:rPr>
          <w:rFonts w:ascii="Times New Roman" w:hAnsi="Times New Roman"/>
          <w:sz w:val="28"/>
          <w:szCs w:val="28"/>
        </w:rPr>
        <w:t xml:space="preserve"> thầy cô phải báo ngay với tổ trưởng/tổ phó và nhân viên y tế để được khám.</w:t>
      </w:r>
    </w:p>
    <w:p w14:paraId="68D35E5C" w14:textId="77777777" w:rsidR="00716A63" w:rsidRPr="00523FDA" w:rsidRDefault="00716A63" w:rsidP="00163C55">
      <w:pPr>
        <w:pStyle w:val="ListParagraph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23FDA">
        <w:rPr>
          <w:rFonts w:ascii="Times New Roman" w:hAnsi="Times New Roman" w:cs="Times New Roman"/>
          <w:sz w:val="28"/>
          <w:szCs w:val="28"/>
        </w:rPr>
        <w:t>Thầy cô cần ký công lệnh (giấy đi đường) xin vui lòng nộp tại Phòng Hành chánh.</w:t>
      </w:r>
    </w:p>
    <w:p w14:paraId="0FD7D374" w14:textId="77777777" w:rsidR="00984253" w:rsidRDefault="00984253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5D7CF6C" w14:textId="77777777" w:rsidR="00D22327" w:rsidRDefault="00D22327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3D4A9D" w14:textId="77777777" w:rsidR="00D22327" w:rsidRDefault="00D22327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1641D7D" w14:textId="77777777" w:rsidR="00D22327" w:rsidRDefault="00D22327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CBFD94" w14:textId="77777777" w:rsidR="00D22327" w:rsidRDefault="00D22327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CC074F" w14:textId="77777777" w:rsidR="00D22327" w:rsidRDefault="00D22327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414055" w14:textId="77777777" w:rsidR="00716A63" w:rsidRPr="00716A63" w:rsidRDefault="00716A63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C4DE686" w14:textId="77777777" w:rsidR="00984253" w:rsidRPr="00716A63" w:rsidRDefault="00984253" w:rsidP="00716A6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84253" w:rsidRPr="00716A63" w:rsidSect="00163C55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6168"/>
    <w:multiLevelType w:val="hybridMultilevel"/>
    <w:tmpl w:val="EDD6C09A"/>
    <w:lvl w:ilvl="0" w:tplc="2522E88C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454E71"/>
    <w:multiLevelType w:val="hybridMultilevel"/>
    <w:tmpl w:val="51221182"/>
    <w:lvl w:ilvl="0" w:tplc="A14424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3B5D21"/>
    <w:multiLevelType w:val="hybridMultilevel"/>
    <w:tmpl w:val="F16EAFDA"/>
    <w:lvl w:ilvl="0" w:tplc="4A5629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53"/>
    <w:rsid w:val="00074568"/>
    <w:rsid w:val="00136A1F"/>
    <w:rsid w:val="00163C55"/>
    <w:rsid w:val="00276CEE"/>
    <w:rsid w:val="004E178D"/>
    <w:rsid w:val="004F341E"/>
    <w:rsid w:val="00523FDA"/>
    <w:rsid w:val="00621287"/>
    <w:rsid w:val="00716A63"/>
    <w:rsid w:val="00742864"/>
    <w:rsid w:val="008F227D"/>
    <w:rsid w:val="00950506"/>
    <w:rsid w:val="00984253"/>
    <w:rsid w:val="009F3339"/>
    <w:rsid w:val="00A12691"/>
    <w:rsid w:val="00AC268E"/>
    <w:rsid w:val="00AE50EB"/>
    <w:rsid w:val="00BF010B"/>
    <w:rsid w:val="00D22327"/>
    <w:rsid w:val="00D93D99"/>
    <w:rsid w:val="00E05201"/>
    <w:rsid w:val="00E167B8"/>
    <w:rsid w:val="00E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9425A"/>
  <w15:docId w15:val="{2DCF14AD-CEA8-EE46-88BE-C1DBD991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27D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E167B8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167B8"/>
    <w:pPr>
      <w:widowControl w:val="0"/>
      <w:shd w:val="clear" w:color="auto" w:fill="FFFFFF"/>
      <w:spacing w:after="0" w:line="240" w:lineRule="auto"/>
      <w:ind w:firstLine="5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Ho Tan Minh</cp:lastModifiedBy>
  <cp:revision>2</cp:revision>
  <cp:lastPrinted>2021-07-09T14:52:00Z</cp:lastPrinted>
  <dcterms:created xsi:type="dcterms:W3CDTF">2021-07-10T05:36:00Z</dcterms:created>
  <dcterms:modified xsi:type="dcterms:W3CDTF">2021-07-10T05:36:00Z</dcterms:modified>
</cp:coreProperties>
</file>